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28" w:rsidRPr="00D03FE5" w:rsidRDefault="00D03FE5" w:rsidP="00D03FE5">
      <w:pPr>
        <w:jc w:val="center"/>
        <w:rPr>
          <w:rFonts w:ascii="Garamond" w:hAnsi="Garamond"/>
          <w:b/>
        </w:rPr>
      </w:pPr>
      <w:r w:rsidRPr="00D03FE5">
        <w:rPr>
          <w:rFonts w:ascii="Garamond" w:hAnsi="Garamond"/>
          <w:b/>
        </w:rPr>
        <w:t>Unit I: The World in Spatial Terms</w:t>
      </w:r>
    </w:p>
    <w:p w:rsidR="00D03FE5" w:rsidRPr="00D03FE5" w:rsidRDefault="00D03FE5" w:rsidP="00D03FE5">
      <w:pPr>
        <w:jc w:val="center"/>
        <w:rPr>
          <w:rFonts w:ascii="Garamond" w:hAnsi="Garamond"/>
          <w:b/>
        </w:rPr>
      </w:pPr>
      <w:r w:rsidRPr="00D03FE5">
        <w:rPr>
          <w:rFonts w:ascii="Garamond" w:hAnsi="Garamond"/>
          <w:b/>
        </w:rPr>
        <w:t>Weather &amp; Climate</w:t>
      </w:r>
    </w:p>
    <w:p w:rsidR="00D03FE5" w:rsidRPr="00D03FE5" w:rsidRDefault="00D03FE5">
      <w:pPr>
        <w:rPr>
          <w:rFonts w:ascii="Garamond" w:hAnsi="Garamond"/>
        </w:rPr>
      </w:pPr>
    </w:p>
    <w:p w:rsidR="00D03FE5" w:rsidRPr="00D03FE5" w:rsidRDefault="00D03FE5">
      <w:pPr>
        <w:rPr>
          <w:rFonts w:ascii="Garamond" w:hAnsi="Garamond"/>
        </w:rPr>
      </w:pPr>
      <w:r w:rsidRPr="00D03FE5">
        <w:rPr>
          <w:rFonts w:ascii="Garamond" w:hAnsi="Garamond" w:cs="Helvetica"/>
          <w:noProof/>
        </w:rPr>
        <w:drawing>
          <wp:anchor distT="0" distB="0" distL="114300" distR="114300" simplePos="0" relativeHeight="251658240" behindDoc="0" locked="0" layoutInCell="1" allowOverlap="1" wp14:anchorId="111E22E4" wp14:editId="4C2D2D84">
            <wp:simplePos x="0" y="0"/>
            <wp:positionH relativeFrom="column">
              <wp:posOffset>3886200</wp:posOffset>
            </wp:positionH>
            <wp:positionV relativeFrom="paragraph">
              <wp:posOffset>57150</wp:posOffset>
            </wp:positionV>
            <wp:extent cx="3086100" cy="1928495"/>
            <wp:effectExtent l="0" t="0" r="1270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FE5">
        <w:rPr>
          <w:rFonts w:ascii="Garamond" w:hAnsi="Garamond"/>
        </w:rPr>
        <w:t>The reason for seasons:</w:t>
      </w:r>
    </w:p>
    <w:p w:rsidR="00D03FE5" w:rsidRPr="00D03FE5" w:rsidRDefault="00D03FE5">
      <w:pPr>
        <w:rPr>
          <w:rFonts w:ascii="Garamond" w:hAnsi="Garamond"/>
        </w:rPr>
      </w:pPr>
    </w:p>
    <w:p w:rsidR="00D03FE5" w:rsidRPr="00D03FE5" w:rsidRDefault="00D03FE5">
      <w:pPr>
        <w:rPr>
          <w:rFonts w:ascii="Garamond" w:hAnsi="Garamond"/>
        </w:rPr>
      </w:pPr>
    </w:p>
    <w:p w:rsidR="00D03FE5" w:rsidRPr="00D03FE5" w:rsidRDefault="00D03FE5">
      <w:pPr>
        <w:rPr>
          <w:rFonts w:ascii="Garamond" w:hAnsi="Garamond"/>
        </w:rPr>
      </w:pPr>
    </w:p>
    <w:p w:rsidR="00D03FE5" w:rsidRPr="00D03FE5" w:rsidRDefault="00D03FE5">
      <w:pPr>
        <w:rPr>
          <w:rFonts w:ascii="Garamond" w:hAnsi="Garamond"/>
        </w:rPr>
      </w:pPr>
    </w:p>
    <w:p w:rsidR="00D03FE5" w:rsidRPr="00D03FE5" w:rsidRDefault="00D03FE5">
      <w:pPr>
        <w:rPr>
          <w:rFonts w:ascii="Garamond" w:hAnsi="Garamond"/>
        </w:rPr>
      </w:pPr>
      <w:r w:rsidRPr="00D03FE5">
        <w:rPr>
          <w:rFonts w:ascii="Garamond" w:hAnsi="Garamond"/>
        </w:rPr>
        <w:t>What is the importance of the Tropic of Capricorn and the Tropic of Cancer (i.e. The Tropics)?</w:t>
      </w:r>
    </w:p>
    <w:p w:rsidR="00D03FE5" w:rsidRPr="00D03FE5" w:rsidRDefault="00D03FE5">
      <w:pPr>
        <w:rPr>
          <w:rFonts w:ascii="Garamond" w:hAnsi="Garamond"/>
        </w:rPr>
      </w:pPr>
    </w:p>
    <w:p w:rsidR="00D03FE5" w:rsidRPr="00D03FE5" w:rsidRDefault="00D03FE5">
      <w:pPr>
        <w:rPr>
          <w:rFonts w:ascii="Garamond" w:hAnsi="Garamond"/>
        </w:rPr>
      </w:pPr>
    </w:p>
    <w:p w:rsidR="00D03FE5" w:rsidRPr="00D03FE5" w:rsidRDefault="00D03FE5">
      <w:pPr>
        <w:rPr>
          <w:rFonts w:ascii="Garamond" w:hAnsi="Garamond"/>
        </w:rPr>
      </w:pPr>
    </w:p>
    <w:p w:rsidR="00D03FE5" w:rsidRPr="00D03FE5" w:rsidRDefault="00D03FE5">
      <w:pPr>
        <w:rPr>
          <w:rFonts w:ascii="Garamond" w:hAnsi="Garamond"/>
        </w:rPr>
      </w:pPr>
    </w:p>
    <w:p w:rsidR="00D03FE5" w:rsidRPr="00D03FE5" w:rsidRDefault="00D03FE5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03FE5" w:rsidRPr="00D03FE5" w:rsidTr="00D03FE5">
        <w:tc>
          <w:tcPr>
            <w:tcW w:w="5508" w:type="dxa"/>
          </w:tcPr>
          <w:p w:rsidR="00D03FE5" w:rsidRPr="00D03FE5" w:rsidRDefault="00D03FE5">
            <w:pPr>
              <w:rPr>
                <w:rFonts w:ascii="Garamond" w:hAnsi="Garamond"/>
                <w:b/>
              </w:rPr>
            </w:pPr>
            <w:r w:rsidRPr="00D03FE5">
              <w:rPr>
                <w:rFonts w:ascii="Garamond" w:hAnsi="Garamond"/>
                <w:b/>
              </w:rPr>
              <w:t>Weather:</w:t>
            </w:r>
          </w:p>
          <w:p w:rsidR="00D03FE5" w:rsidRPr="00D03FE5" w:rsidRDefault="00D03FE5">
            <w:pPr>
              <w:rPr>
                <w:rFonts w:ascii="Garamond" w:hAnsi="Garamond"/>
                <w:b/>
              </w:rPr>
            </w:pPr>
          </w:p>
          <w:p w:rsidR="00D03FE5" w:rsidRPr="00D03FE5" w:rsidRDefault="00D03FE5">
            <w:pPr>
              <w:rPr>
                <w:rFonts w:ascii="Garamond" w:hAnsi="Garamond"/>
                <w:b/>
              </w:rPr>
            </w:pPr>
          </w:p>
          <w:p w:rsidR="00D03FE5" w:rsidRPr="00D03FE5" w:rsidRDefault="00D03FE5">
            <w:pPr>
              <w:rPr>
                <w:rFonts w:ascii="Garamond" w:hAnsi="Garamond"/>
                <w:b/>
              </w:rPr>
            </w:pPr>
          </w:p>
          <w:p w:rsidR="00D03FE5" w:rsidRPr="00D03FE5" w:rsidRDefault="00D03FE5">
            <w:pPr>
              <w:rPr>
                <w:rFonts w:ascii="Garamond" w:hAnsi="Garamond"/>
                <w:b/>
              </w:rPr>
            </w:pPr>
          </w:p>
        </w:tc>
        <w:tc>
          <w:tcPr>
            <w:tcW w:w="5508" w:type="dxa"/>
          </w:tcPr>
          <w:p w:rsidR="00D03FE5" w:rsidRPr="00D03FE5" w:rsidRDefault="00D03FE5">
            <w:pPr>
              <w:rPr>
                <w:rFonts w:ascii="Garamond" w:hAnsi="Garamond"/>
                <w:b/>
              </w:rPr>
            </w:pPr>
            <w:r w:rsidRPr="00D03FE5">
              <w:rPr>
                <w:rFonts w:ascii="Garamond" w:hAnsi="Garamond"/>
                <w:b/>
              </w:rPr>
              <w:t>Climate:</w:t>
            </w:r>
          </w:p>
        </w:tc>
      </w:tr>
    </w:tbl>
    <w:p w:rsidR="00D03FE5" w:rsidRPr="00D03FE5" w:rsidRDefault="00D03FE5">
      <w:pPr>
        <w:rPr>
          <w:rFonts w:ascii="Garamond" w:hAnsi="Garamond"/>
        </w:rPr>
      </w:pPr>
    </w:p>
    <w:p w:rsidR="00D03FE5" w:rsidRPr="00D03FE5" w:rsidRDefault="00D03FE5">
      <w:pPr>
        <w:rPr>
          <w:rFonts w:ascii="Garamond" w:hAnsi="Garamond"/>
          <w:b/>
        </w:rPr>
      </w:pPr>
      <w:r w:rsidRPr="00D03FE5">
        <w:rPr>
          <w:rFonts w:ascii="Garamond" w:hAnsi="Garamond"/>
          <w:b/>
        </w:rPr>
        <w:t>What causes weather?</w:t>
      </w:r>
    </w:p>
    <w:p w:rsidR="00000000" w:rsidRPr="00D03FE5" w:rsidRDefault="00D03FE5" w:rsidP="00D03FE5">
      <w:pPr>
        <w:ind w:left="360"/>
        <w:rPr>
          <w:rFonts w:ascii="Garamond" w:hAnsi="Garamond"/>
          <w:sz w:val="20"/>
          <w:szCs w:val="20"/>
        </w:rPr>
      </w:pPr>
      <w:r w:rsidRPr="00D03FE5">
        <w:rPr>
          <w:rFonts w:ascii="Garamond" w:hAnsi="Garamond"/>
          <w:b/>
          <w:bCs/>
          <w:sz w:val="20"/>
          <w:szCs w:val="20"/>
        </w:rPr>
        <w:t>Water Vapor</w:t>
      </w:r>
      <w:r w:rsidRPr="00D03FE5">
        <w:rPr>
          <w:rFonts w:ascii="Garamond" w:hAnsi="Garamond"/>
          <w:sz w:val="20"/>
          <w:szCs w:val="20"/>
        </w:rPr>
        <w:t>: this determines whether there will be precipitation.</w:t>
      </w:r>
    </w:p>
    <w:p w:rsidR="00000000" w:rsidRPr="00D03FE5" w:rsidRDefault="00D03FE5" w:rsidP="00D03FE5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Garamond" w:hAnsi="Garamond"/>
          <w:sz w:val="20"/>
          <w:szCs w:val="20"/>
        </w:rPr>
      </w:pPr>
      <w:r w:rsidRPr="00D03FE5">
        <w:rPr>
          <w:rFonts w:ascii="Garamond" w:hAnsi="Garamond"/>
          <w:sz w:val="20"/>
          <w:szCs w:val="20"/>
        </w:rPr>
        <w:t>Precipitation: falling water droplets in the form of rain, sleet, snow, or hail.</w:t>
      </w:r>
    </w:p>
    <w:p w:rsidR="00000000" w:rsidRPr="00D03FE5" w:rsidRDefault="00D03FE5" w:rsidP="00D03FE5">
      <w:pPr>
        <w:ind w:left="360"/>
        <w:rPr>
          <w:rFonts w:ascii="Garamond" w:hAnsi="Garamond"/>
          <w:sz w:val="20"/>
          <w:szCs w:val="20"/>
        </w:rPr>
      </w:pPr>
      <w:r w:rsidRPr="00D03FE5">
        <w:rPr>
          <w:rFonts w:ascii="Garamond" w:hAnsi="Garamond"/>
          <w:b/>
          <w:bCs/>
          <w:sz w:val="20"/>
          <w:szCs w:val="20"/>
        </w:rPr>
        <w:t>Cloud Cover</w:t>
      </w:r>
      <w:r w:rsidRPr="00D03FE5">
        <w:rPr>
          <w:rFonts w:ascii="Garamond" w:hAnsi="Garamond"/>
          <w:sz w:val="20"/>
          <w:szCs w:val="20"/>
        </w:rPr>
        <w:t>: clouds may hold water vapor.</w:t>
      </w:r>
    </w:p>
    <w:p w:rsidR="00000000" w:rsidRPr="00D03FE5" w:rsidRDefault="00D03FE5" w:rsidP="00D03FE5">
      <w:pPr>
        <w:ind w:left="360"/>
        <w:rPr>
          <w:rFonts w:ascii="Garamond" w:hAnsi="Garamond"/>
          <w:sz w:val="20"/>
          <w:szCs w:val="20"/>
        </w:rPr>
      </w:pPr>
      <w:r w:rsidRPr="00D03FE5">
        <w:rPr>
          <w:rFonts w:ascii="Garamond" w:hAnsi="Garamond"/>
          <w:b/>
          <w:bCs/>
          <w:sz w:val="20"/>
          <w:szCs w:val="20"/>
        </w:rPr>
        <w:t>Landforms and Bodies of Water</w:t>
      </w:r>
      <w:r w:rsidRPr="00D03FE5">
        <w:rPr>
          <w:rFonts w:ascii="Garamond" w:hAnsi="Garamond"/>
          <w:sz w:val="20"/>
          <w:szCs w:val="20"/>
        </w:rPr>
        <w:t>: water heats slowly but also loses heat slowly. Land heats rapidly but also loses h</w:t>
      </w:r>
      <w:r w:rsidRPr="00D03FE5">
        <w:rPr>
          <w:rFonts w:ascii="Garamond" w:hAnsi="Garamond"/>
          <w:sz w:val="20"/>
          <w:szCs w:val="20"/>
        </w:rPr>
        <w:t>eat quickly.</w:t>
      </w:r>
    </w:p>
    <w:p w:rsidR="00000000" w:rsidRPr="00D03FE5" w:rsidRDefault="00D03FE5" w:rsidP="00D03FE5">
      <w:pPr>
        <w:ind w:left="360"/>
        <w:rPr>
          <w:rFonts w:ascii="Garamond" w:hAnsi="Garamond"/>
          <w:sz w:val="20"/>
          <w:szCs w:val="20"/>
        </w:rPr>
      </w:pPr>
      <w:r w:rsidRPr="00D03FE5">
        <w:rPr>
          <w:rFonts w:ascii="Garamond" w:hAnsi="Garamond"/>
          <w:b/>
          <w:bCs/>
          <w:sz w:val="20"/>
          <w:szCs w:val="20"/>
        </w:rPr>
        <w:t>Elevation</w:t>
      </w:r>
      <w:r w:rsidRPr="00D03FE5">
        <w:rPr>
          <w:rFonts w:ascii="Garamond" w:hAnsi="Garamond"/>
          <w:sz w:val="20"/>
          <w:szCs w:val="20"/>
        </w:rPr>
        <w:t>: as elevation above sea level increases, the air become</w:t>
      </w:r>
      <w:r w:rsidRPr="00D03FE5">
        <w:rPr>
          <w:rFonts w:ascii="Garamond" w:hAnsi="Garamond"/>
          <w:sz w:val="20"/>
          <w:szCs w:val="20"/>
        </w:rPr>
        <w:t>s thinner and looses its ability to hold moisture.</w:t>
      </w:r>
    </w:p>
    <w:p w:rsidR="00000000" w:rsidRPr="00D03FE5" w:rsidRDefault="00D03FE5" w:rsidP="00D03FE5">
      <w:pPr>
        <w:ind w:left="360"/>
        <w:rPr>
          <w:rFonts w:ascii="Garamond" w:hAnsi="Garamond"/>
          <w:sz w:val="20"/>
          <w:szCs w:val="20"/>
        </w:rPr>
      </w:pPr>
      <w:r w:rsidRPr="00D03FE5">
        <w:rPr>
          <w:rFonts w:ascii="Garamond" w:hAnsi="Garamond"/>
          <w:b/>
          <w:bCs/>
          <w:sz w:val="20"/>
          <w:szCs w:val="20"/>
        </w:rPr>
        <w:t>Air Movement</w:t>
      </w:r>
      <w:r w:rsidRPr="00D03FE5">
        <w:rPr>
          <w:rFonts w:ascii="Garamond" w:hAnsi="Garamond"/>
          <w:sz w:val="20"/>
          <w:szCs w:val="20"/>
        </w:rPr>
        <w:t>: winds move th</w:t>
      </w:r>
      <w:r w:rsidRPr="00D03FE5">
        <w:rPr>
          <w:rFonts w:ascii="Garamond" w:hAnsi="Garamond"/>
          <w:sz w:val="20"/>
          <w:szCs w:val="20"/>
        </w:rPr>
        <w:t>e air and the solar energy and moisture it holds. As a result, weather can change rapidly.</w:t>
      </w:r>
    </w:p>
    <w:p w:rsidR="00D03FE5" w:rsidRDefault="00D03F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6"/>
        <w:gridCol w:w="3606"/>
        <w:gridCol w:w="3594"/>
      </w:tblGrid>
      <w:tr w:rsidR="00D03FE5" w:rsidTr="00D03FE5">
        <w:tc>
          <w:tcPr>
            <w:tcW w:w="11016" w:type="dxa"/>
            <w:gridSpan w:val="3"/>
            <w:shd w:val="clear" w:color="auto" w:fill="D9D9D9" w:themeFill="background1" w:themeFillShade="D9"/>
          </w:tcPr>
          <w:p w:rsidR="00D03FE5" w:rsidRPr="00D03FE5" w:rsidRDefault="00D03FE5" w:rsidP="00D03FE5">
            <w:pPr>
              <w:jc w:val="center"/>
              <w:rPr>
                <w:b/>
              </w:rPr>
            </w:pPr>
            <w:r w:rsidRPr="00D03FE5">
              <w:rPr>
                <w:b/>
              </w:rPr>
              <w:t>Types of Precipitation</w:t>
            </w:r>
          </w:p>
        </w:tc>
      </w:tr>
      <w:tr w:rsidR="00D03FE5" w:rsidTr="00D03FE5">
        <w:tc>
          <w:tcPr>
            <w:tcW w:w="3672" w:type="dxa"/>
          </w:tcPr>
          <w:p w:rsidR="00D03FE5" w:rsidRDefault="00D03FE5">
            <w:r w:rsidRPr="00D03FE5">
              <w:rPr>
                <w:b/>
                <w:bCs/>
              </w:rPr>
              <w:t>Convectional</w:t>
            </w:r>
            <w:r>
              <w:rPr>
                <w:b/>
                <w:bCs/>
              </w:rPr>
              <w:t>:</w:t>
            </w:r>
          </w:p>
          <w:p w:rsidR="00D03FE5" w:rsidRDefault="00D03FE5"/>
          <w:p w:rsidR="00D03FE5" w:rsidRDefault="00D03FE5"/>
          <w:p w:rsidR="00D03FE5" w:rsidRDefault="00D03FE5"/>
          <w:p w:rsidR="00D03FE5" w:rsidRDefault="00D03FE5"/>
          <w:p w:rsidR="00D03FE5" w:rsidRDefault="00D03FE5">
            <w:r w:rsidRPr="00D03FE5">
              <w:drawing>
                <wp:inline distT="0" distB="0" distL="0" distR="0" wp14:anchorId="38B7217C" wp14:editId="648C6118">
                  <wp:extent cx="2286000" cy="1237089"/>
                  <wp:effectExtent l="0" t="0" r="0" b="7620"/>
                  <wp:docPr id="36867" name="Picture 6" descr="convectional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67" name="Picture 6" descr="convectional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486" cy="1237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val="1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D03FE5" w:rsidRDefault="00D03FE5">
            <w:pPr>
              <w:rPr>
                <w:b/>
                <w:bCs/>
              </w:rPr>
            </w:pPr>
            <w:r w:rsidRPr="00D03FE5">
              <w:rPr>
                <w:b/>
                <w:bCs/>
              </w:rPr>
              <w:t>Orographic</w:t>
            </w:r>
            <w:r>
              <w:rPr>
                <w:b/>
                <w:bCs/>
              </w:rPr>
              <w:t>:</w:t>
            </w:r>
          </w:p>
          <w:p w:rsidR="00D03FE5" w:rsidRDefault="00D03FE5">
            <w:pPr>
              <w:rPr>
                <w:b/>
                <w:bCs/>
              </w:rPr>
            </w:pPr>
          </w:p>
          <w:p w:rsidR="00D03FE5" w:rsidRDefault="00D03FE5">
            <w:pPr>
              <w:rPr>
                <w:b/>
                <w:bCs/>
              </w:rPr>
            </w:pPr>
          </w:p>
          <w:p w:rsidR="00D03FE5" w:rsidRDefault="00D03FE5">
            <w:pPr>
              <w:rPr>
                <w:b/>
                <w:bCs/>
              </w:rPr>
            </w:pPr>
          </w:p>
          <w:p w:rsidR="00D03FE5" w:rsidRDefault="00D03FE5">
            <w:pPr>
              <w:rPr>
                <w:b/>
                <w:bCs/>
              </w:rPr>
            </w:pPr>
          </w:p>
          <w:p w:rsidR="00D03FE5" w:rsidRDefault="00D03FE5">
            <w:r w:rsidRPr="00D03FE5">
              <w:rPr>
                <w:b/>
                <w:bCs/>
              </w:rPr>
              <w:drawing>
                <wp:inline distT="0" distB="0" distL="0" distR="0" wp14:anchorId="7875C7C2" wp14:editId="597D48D9">
                  <wp:extent cx="2145323" cy="1243807"/>
                  <wp:effectExtent l="0" t="0" r="0" b="1270"/>
                  <wp:docPr id="36868" name="Picture 5" descr="orographic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68" name="Picture 5" descr="orographic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699" cy="124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val="1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D03FE5" w:rsidRDefault="00D03FE5">
            <w:pPr>
              <w:rPr>
                <w:b/>
                <w:bCs/>
              </w:rPr>
            </w:pPr>
            <w:r w:rsidRPr="00D03FE5">
              <w:rPr>
                <w:b/>
                <w:bCs/>
              </w:rPr>
              <w:t>Frontal</w:t>
            </w:r>
            <w:r>
              <w:rPr>
                <w:b/>
                <w:bCs/>
              </w:rPr>
              <w:t>:</w:t>
            </w:r>
          </w:p>
          <w:p w:rsidR="00D03FE5" w:rsidRDefault="00D03FE5">
            <w:pPr>
              <w:rPr>
                <w:b/>
                <w:bCs/>
              </w:rPr>
            </w:pPr>
          </w:p>
          <w:p w:rsidR="00D03FE5" w:rsidRDefault="00D03FE5">
            <w:pPr>
              <w:rPr>
                <w:b/>
                <w:bCs/>
              </w:rPr>
            </w:pPr>
          </w:p>
          <w:p w:rsidR="00D03FE5" w:rsidRDefault="00D03FE5">
            <w:pPr>
              <w:rPr>
                <w:b/>
                <w:bCs/>
              </w:rPr>
            </w:pPr>
          </w:p>
          <w:p w:rsidR="00D03FE5" w:rsidRDefault="00D03FE5">
            <w:pPr>
              <w:rPr>
                <w:b/>
                <w:bCs/>
              </w:rPr>
            </w:pPr>
          </w:p>
          <w:p w:rsidR="00D03FE5" w:rsidRDefault="00D03FE5">
            <w:r w:rsidRPr="00D03FE5">
              <w:rPr>
                <w:b/>
                <w:bCs/>
              </w:rPr>
              <w:drawing>
                <wp:inline distT="0" distB="0" distL="0" distR="0" wp14:anchorId="366091E9" wp14:editId="31CA72C2">
                  <wp:extent cx="2136531" cy="1170745"/>
                  <wp:effectExtent l="0" t="0" r="0" b="0"/>
                  <wp:docPr id="36865" name="Picture 2" descr="Fr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65" name="Picture 2" descr="Fr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126" cy="1171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3FE5" w:rsidRDefault="00D03F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03FE5" w:rsidTr="00D03FE5">
        <w:tc>
          <w:tcPr>
            <w:tcW w:w="5508" w:type="dxa"/>
            <w:shd w:val="clear" w:color="auto" w:fill="D9D9D9" w:themeFill="background1" w:themeFillShade="D9"/>
          </w:tcPr>
          <w:p w:rsidR="00D03FE5" w:rsidRDefault="00D03FE5" w:rsidP="00D03FE5">
            <w:pPr>
              <w:jc w:val="center"/>
              <w:rPr>
                <w:b/>
              </w:rPr>
            </w:pPr>
          </w:p>
          <w:p w:rsidR="00D03FE5" w:rsidRPr="00D03FE5" w:rsidRDefault="00D03FE5" w:rsidP="00D03FE5">
            <w:pPr>
              <w:jc w:val="center"/>
              <w:rPr>
                <w:b/>
              </w:rPr>
            </w:pPr>
            <w:r w:rsidRPr="00D03FE5">
              <w:rPr>
                <w:b/>
              </w:rPr>
              <w:t>Weather Extremes</w:t>
            </w:r>
          </w:p>
        </w:tc>
        <w:tc>
          <w:tcPr>
            <w:tcW w:w="5508" w:type="dxa"/>
          </w:tcPr>
          <w:p w:rsidR="00D03FE5" w:rsidRDefault="00D03FE5">
            <w:r>
              <w:t>Hurricane:</w:t>
            </w:r>
          </w:p>
          <w:p w:rsidR="00D03FE5" w:rsidRDefault="00D03FE5"/>
          <w:p w:rsidR="00D03FE5" w:rsidRDefault="00D03FE5"/>
        </w:tc>
      </w:tr>
      <w:tr w:rsidR="00D03FE5" w:rsidTr="00D03FE5">
        <w:tc>
          <w:tcPr>
            <w:tcW w:w="5508" w:type="dxa"/>
          </w:tcPr>
          <w:p w:rsidR="00D03FE5" w:rsidRDefault="00D03FE5">
            <w:r>
              <w:t>Tornado:</w:t>
            </w:r>
          </w:p>
        </w:tc>
        <w:tc>
          <w:tcPr>
            <w:tcW w:w="5508" w:type="dxa"/>
          </w:tcPr>
          <w:p w:rsidR="00D03FE5" w:rsidRDefault="00D03FE5">
            <w:r>
              <w:t>Blizzard:</w:t>
            </w:r>
          </w:p>
          <w:p w:rsidR="00D03FE5" w:rsidRDefault="00D03FE5"/>
          <w:p w:rsidR="00D03FE5" w:rsidRDefault="00D03FE5"/>
        </w:tc>
      </w:tr>
      <w:tr w:rsidR="00D03FE5" w:rsidTr="00D03FE5">
        <w:tc>
          <w:tcPr>
            <w:tcW w:w="5508" w:type="dxa"/>
          </w:tcPr>
          <w:p w:rsidR="00D03FE5" w:rsidRDefault="00D03FE5">
            <w:r>
              <w:t>Drought:</w:t>
            </w:r>
          </w:p>
        </w:tc>
        <w:tc>
          <w:tcPr>
            <w:tcW w:w="5508" w:type="dxa"/>
          </w:tcPr>
          <w:p w:rsidR="00D03FE5" w:rsidRDefault="00D03FE5">
            <w:r>
              <w:t>Flood:</w:t>
            </w:r>
          </w:p>
          <w:p w:rsidR="00D03FE5" w:rsidRDefault="00D03FE5"/>
          <w:p w:rsidR="00D03FE5" w:rsidRDefault="00D03FE5"/>
        </w:tc>
      </w:tr>
      <w:tr w:rsidR="00D03FE5" w:rsidTr="00D03FE5">
        <w:tc>
          <w:tcPr>
            <w:tcW w:w="11016" w:type="dxa"/>
            <w:gridSpan w:val="2"/>
            <w:shd w:val="clear" w:color="auto" w:fill="D9D9D9" w:themeFill="background1" w:themeFillShade="D9"/>
          </w:tcPr>
          <w:p w:rsidR="00D03FE5" w:rsidRDefault="00D03FE5" w:rsidP="00D03FE5">
            <w:pPr>
              <w:jc w:val="center"/>
            </w:pPr>
            <w:r w:rsidRPr="00D03FE5">
              <w:rPr>
                <w:b/>
                <w:bCs/>
              </w:rPr>
              <w:lastRenderedPageBreak/>
              <w:t>Factors Affecting Climate</w:t>
            </w:r>
          </w:p>
        </w:tc>
      </w:tr>
      <w:tr w:rsidR="00D03FE5" w:rsidTr="00D03FE5">
        <w:tc>
          <w:tcPr>
            <w:tcW w:w="11016" w:type="dxa"/>
            <w:gridSpan w:val="2"/>
          </w:tcPr>
          <w:p w:rsidR="00D03FE5" w:rsidRDefault="00D03FE5">
            <w:r w:rsidRPr="00D03FE5">
              <w:rPr>
                <w:b/>
                <w:bCs/>
              </w:rPr>
              <w:t>L</w:t>
            </w:r>
            <w:r w:rsidRPr="00D03FE5">
              <w:t>atitude</w:t>
            </w:r>
            <w:r>
              <w:t>:</w:t>
            </w:r>
          </w:p>
          <w:p w:rsidR="00D03FE5" w:rsidRDefault="00D03FE5"/>
          <w:p w:rsidR="00D03FE5" w:rsidRDefault="00D03FE5"/>
        </w:tc>
      </w:tr>
      <w:tr w:rsidR="00D03FE5" w:rsidTr="00D03FE5">
        <w:tc>
          <w:tcPr>
            <w:tcW w:w="11016" w:type="dxa"/>
            <w:gridSpan w:val="2"/>
          </w:tcPr>
          <w:p w:rsidR="00D03FE5" w:rsidRDefault="00D03FE5">
            <w:r w:rsidRPr="00D03FE5">
              <w:rPr>
                <w:b/>
                <w:bCs/>
              </w:rPr>
              <w:t>A</w:t>
            </w:r>
            <w:r w:rsidRPr="00D03FE5">
              <w:t>ir Masses</w:t>
            </w:r>
            <w:r>
              <w:t>:</w:t>
            </w:r>
          </w:p>
          <w:p w:rsidR="00D03FE5" w:rsidRDefault="00D03FE5"/>
          <w:p w:rsidR="00D03FE5" w:rsidRDefault="00D03FE5"/>
        </w:tc>
      </w:tr>
      <w:tr w:rsidR="00D03FE5" w:rsidTr="00D03FE5">
        <w:tc>
          <w:tcPr>
            <w:tcW w:w="11016" w:type="dxa"/>
            <w:gridSpan w:val="2"/>
          </w:tcPr>
          <w:p w:rsidR="00D03FE5" w:rsidRPr="00D03FE5" w:rsidRDefault="00D03FE5" w:rsidP="00D03FE5">
            <w:r w:rsidRPr="00D03FE5">
              <w:rPr>
                <w:b/>
                <w:bCs/>
              </w:rPr>
              <w:t>C</w:t>
            </w:r>
            <w:r w:rsidRPr="00D03FE5">
              <w:t>ontinentality</w:t>
            </w:r>
            <w:r>
              <w:t>:</w:t>
            </w:r>
          </w:p>
          <w:p w:rsidR="00D03FE5" w:rsidRDefault="00D03FE5"/>
          <w:p w:rsidR="00D03FE5" w:rsidRDefault="00D03FE5"/>
        </w:tc>
      </w:tr>
      <w:tr w:rsidR="00D03FE5" w:rsidTr="00D03FE5">
        <w:tc>
          <w:tcPr>
            <w:tcW w:w="11016" w:type="dxa"/>
            <w:gridSpan w:val="2"/>
          </w:tcPr>
          <w:p w:rsidR="00D03FE5" w:rsidRDefault="00D03FE5">
            <w:r w:rsidRPr="00D03FE5">
              <w:rPr>
                <w:b/>
                <w:bCs/>
              </w:rPr>
              <w:t>E</w:t>
            </w:r>
            <w:r w:rsidRPr="00D03FE5">
              <w:t>levation</w:t>
            </w:r>
            <w:r>
              <w:t>:</w:t>
            </w:r>
          </w:p>
          <w:p w:rsidR="00D03FE5" w:rsidRDefault="00D03FE5"/>
          <w:p w:rsidR="00D03FE5" w:rsidRDefault="00D03FE5"/>
        </w:tc>
      </w:tr>
      <w:tr w:rsidR="00D03FE5" w:rsidTr="00D03FE5">
        <w:tc>
          <w:tcPr>
            <w:tcW w:w="11016" w:type="dxa"/>
            <w:gridSpan w:val="2"/>
          </w:tcPr>
          <w:p w:rsidR="00D03FE5" w:rsidRPr="00D03FE5" w:rsidRDefault="00D03FE5" w:rsidP="00D03FE5">
            <w:r w:rsidRPr="00D03FE5">
              <w:rPr>
                <w:b/>
                <w:bCs/>
              </w:rPr>
              <w:t>M</w:t>
            </w:r>
            <w:r w:rsidRPr="00D03FE5">
              <w:t>ountain Barriers</w:t>
            </w:r>
            <w:r>
              <w:t>:</w:t>
            </w:r>
          </w:p>
          <w:p w:rsidR="00D03FE5" w:rsidRDefault="00D03FE5"/>
          <w:p w:rsidR="00D03FE5" w:rsidRDefault="00D03FE5"/>
        </w:tc>
      </w:tr>
      <w:tr w:rsidR="00D03FE5" w:rsidTr="00D03FE5">
        <w:trPr>
          <w:trHeight w:val="755"/>
        </w:trPr>
        <w:tc>
          <w:tcPr>
            <w:tcW w:w="11016" w:type="dxa"/>
            <w:gridSpan w:val="2"/>
          </w:tcPr>
          <w:p w:rsidR="00D03FE5" w:rsidRDefault="00D03FE5">
            <w:r w:rsidRPr="00D03FE5">
              <w:rPr>
                <w:b/>
                <w:bCs/>
              </w:rPr>
              <w:t>O</w:t>
            </w:r>
            <w:r w:rsidRPr="00D03FE5">
              <w:t>cean Currents</w:t>
            </w:r>
            <w:r>
              <w:t>:</w:t>
            </w:r>
          </w:p>
        </w:tc>
      </w:tr>
      <w:tr w:rsidR="00D03FE5" w:rsidTr="00D03FE5">
        <w:tc>
          <w:tcPr>
            <w:tcW w:w="11016" w:type="dxa"/>
            <w:gridSpan w:val="2"/>
          </w:tcPr>
          <w:p w:rsidR="00D03FE5" w:rsidRPr="00D03FE5" w:rsidRDefault="00D03FE5" w:rsidP="00D03FE5">
            <w:r w:rsidRPr="00D03FE5">
              <w:rPr>
                <w:b/>
                <w:bCs/>
              </w:rPr>
              <w:t>P</w:t>
            </w:r>
            <w:r w:rsidRPr="00D03FE5">
              <w:t>ressure Cells</w:t>
            </w:r>
            <w:r>
              <w:t>:</w:t>
            </w:r>
          </w:p>
          <w:p w:rsidR="00D03FE5" w:rsidRDefault="00D03FE5"/>
          <w:p w:rsidR="00D03FE5" w:rsidRDefault="00D03FE5"/>
        </w:tc>
      </w:tr>
      <w:tr w:rsidR="00D03FE5" w:rsidTr="00D03FE5">
        <w:tc>
          <w:tcPr>
            <w:tcW w:w="11016" w:type="dxa"/>
            <w:gridSpan w:val="2"/>
          </w:tcPr>
          <w:p w:rsidR="00D03FE5" w:rsidRPr="00D03FE5" w:rsidRDefault="00D03FE5" w:rsidP="00D03FE5">
            <w:r w:rsidRPr="00D03FE5">
              <w:rPr>
                <w:b/>
                <w:bCs/>
              </w:rPr>
              <w:t>S</w:t>
            </w:r>
            <w:r w:rsidRPr="00D03FE5">
              <w:t>torm Tracks</w:t>
            </w:r>
            <w:r>
              <w:t>:</w:t>
            </w:r>
          </w:p>
          <w:p w:rsidR="00D03FE5" w:rsidRDefault="00D03FE5"/>
          <w:p w:rsidR="00D03FE5" w:rsidRDefault="00D03FE5"/>
        </w:tc>
      </w:tr>
    </w:tbl>
    <w:p w:rsidR="00D03FE5" w:rsidRDefault="00D03FE5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0ECDEBF" wp14:editId="0A2A1D35">
            <wp:simplePos x="0" y="0"/>
            <wp:positionH relativeFrom="column">
              <wp:posOffset>-342900</wp:posOffset>
            </wp:positionH>
            <wp:positionV relativeFrom="paragraph">
              <wp:posOffset>512445</wp:posOffset>
            </wp:positionV>
            <wp:extent cx="7543800" cy="4272280"/>
            <wp:effectExtent l="0" t="0" r="0" b="0"/>
            <wp:wrapTopAndBottom/>
            <wp:docPr id="2" name="Picture 2" descr="Macintosh HD:Users:failst:Desktop:9069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ailst:Desktop:90696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9" t="21019" r="9055" b="18809"/>
                    <a:stretch/>
                  </pic:blipFill>
                  <pic:spPr bwMode="auto">
                    <a:xfrm>
                      <a:off x="0" y="0"/>
                      <a:ext cx="7543800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03FE5" w:rsidSect="00D03F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A3484"/>
    <w:multiLevelType w:val="hybridMultilevel"/>
    <w:tmpl w:val="D282543A"/>
    <w:lvl w:ilvl="0" w:tplc="9822B6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660B30">
      <w:start w:val="-1640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112B5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76B3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2AD3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5C06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FADE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50AF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C456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E5"/>
    <w:rsid w:val="000F0528"/>
    <w:rsid w:val="009B030E"/>
    <w:rsid w:val="00D0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24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E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3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E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3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32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3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4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04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2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41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163</Words>
  <Characters>932</Characters>
  <Application>Microsoft Macintosh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Fails</dc:creator>
  <cp:keywords/>
  <dc:description/>
  <cp:lastModifiedBy>Timothy Fails</cp:lastModifiedBy>
  <cp:revision>1</cp:revision>
  <cp:lastPrinted>2015-01-26T03:19:00Z</cp:lastPrinted>
  <dcterms:created xsi:type="dcterms:W3CDTF">2015-01-26T03:17:00Z</dcterms:created>
  <dcterms:modified xsi:type="dcterms:W3CDTF">2015-01-26T03:34:00Z</dcterms:modified>
</cp:coreProperties>
</file>